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E11A3"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w:t>
      </w:r>
      <w:r w:rsidR="000A5513">
        <w:rPr>
          <w:b w:val="0"/>
          <w:sz w:val="22"/>
          <w:szCs w:val="22"/>
          <w:lang w:val="en-GB"/>
        </w:rPr>
        <w:t>29</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9A3699" w:rsidRPr="009A3699">
        <w:rPr>
          <w:b w:val="0"/>
          <w:sz w:val="22"/>
          <w:szCs w:val="22"/>
          <w:lang w:val="en-GB"/>
        </w:rPr>
        <w:t>Environmental education consultant</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0A5513">
        <w:rPr>
          <w:b w:val="0"/>
          <w:sz w:val="22"/>
          <w:szCs w:val="22"/>
          <w:lang w:val="en-GB"/>
        </w:rPr>
        <w:t>02</w:t>
      </w:r>
      <w:r w:rsidRPr="009251D0">
        <w:rPr>
          <w:b w:val="0"/>
          <w:sz w:val="22"/>
          <w:szCs w:val="22"/>
          <w:lang w:val="en-GB"/>
        </w:rPr>
        <w:t xml:space="preserve">, </w:t>
      </w:r>
      <w:r w:rsidR="009A3699" w:rsidRPr="009A3699">
        <w:rPr>
          <w:b w:val="0"/>
          <w:sz w:val="22"/>
          <w:szCs w:val="22"/>
          <w:lang w:val="en-GB"/>
        </w:rPr>
        <w:t>Environmental education consultant</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960"/>
        <w:gridCol w:w="1391"/>
      </w:tblGrid>
      <w:tr w:rsidR="001A01B2" w:rsidRPr="0017401E" w:rsidTr="00AC784C">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96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39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w:t>
            </w:r>
            <w:r w:rsidR="00AC784C">
              <w:rPr>
                <w:rFonts w:ascii="Times New Roman" w:hAnsi="Times New Roman"/>
                <w:b/>
                <w:sz w:val="22"/>
                <w:szCs w:val="22"/>
              </w:rPr>
              <w:t>8</w:t>
            </w:r>
            <w:bookmarkStart w:id="0" w:name="_GoBack"/>
            <w:bookmarkEnd w:id="0"/>
            <w:r w:rsidR="008A1FA7" w:rsidRPr="008A1FA7">
              <w:rPr>
                <w:rFonts w:ascii="Times New Roman" w:hAnsi="Times New Roman"/>
                <w:b/>
                <w:sz w:val="22"/>
                <w:szCs w:val="22"/>
              </w:rPr>
              <w:t>.2021)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AC784C">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96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39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AC784C">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96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39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AC784C">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D4690E" w:rsidRDefault="001A01B2" w:rsidP="00F305AA">
            <w:pPr>
              <w:widowControl w:val="0"/>
              <w:spacing w:before="60" w:after="60"/>
              <w:rPr>
                <w:rFonts w:ascii="Times New Roman" w:hAnsi="Times New Roman"/>
                <w:sz w:val="22"/>
                <w:szCs w:val="22"/>
                <w:highlight w:val="darkGray"/>
              </w:rPr>
            </w:pPr>
          </w:p>
        </w:tc>
        <w:tc>
          <w:tcPr>
            <w:tcW w:w="96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39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AC784C">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D4690E">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D4690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D4690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D4690E" w:rsidRDefault="001A01B2" w:rsidP="00F305AA">
            <w:pPr>
              <w:widowControl w:val="0"/>
              <w:spacing w:before="60" w:after="60"/>
              <w:rPr>
                <w:rFonts w:ascii="Times New Roman" w:hAnsi="Times New Roman"/>
                <w:sz w:val="22"/>
                <w:szCs w:val="22"/>
                <w:highlight w:val="darkGray"/>
              </w:rPr>
            </w:pPr>
            <w:r w:rsidRPr="00D4690E">
              <w:rPr>
                <w:rFonts w:ascii="Times New Roman" w:hAnsi="Times New Roman"/>
                <w:highlight w:val="lightGray"/>
              </w:rPr>
              <w:t>Not applicable</w:t>
            </w:r>
          </w:p>
        </w:tc>
        <w:tc>
          <w:tcPr>
            <w:tcW w:w="96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D4690E">
              <w:rPr>
                <w:rFonts w:ascii="Times New Roman" w:hAnsi="Times New Roman"/>
                <w:highlight w:val="lightGray"/>
              </w:rPr>
              <w:t>Not applicable</w:t>
            </w:r>
          </w:p>
        </w:tc>
        <w:tc>
          <w:tcPr>
            <w:tcW w:w="139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D4690E">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D4690E">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D4690E">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D4690E">
        <w:rPr>
          <w:rFonts w:ascii="Times New Roman" w:hAnsi="Times New Roman"/>
          <w:sz w:val="22"/>
          <w:szCs w:val="22"/>
          <w:highlight w:val="lightGray"/>
        </w:rPr>
        <w:t>o</w:t>
      </w:r>
      <w:r w:rsidRPr="00D4690E">
        <w:rPr>
          <w:rFonts w:ascii="Times New Roman" w:hAnsi="Times New Roman"/>
          <w:sz w:val="22"/>
          <w:szCs w:val="22"/>
          <w:highlight w:val="lightGray"/>
        </w:rPr>
        <w:t xml:space="preserve">rganisation and </w:t>
      </w:r>
      <w:r w:rsidR="0025365B" w:rsidRPr="00D4690E">
        <w:rPr>
          <w:rFonts w:ascii="Times New Roman" w:hAnsi="Times New Roman"/>
          <w:sz w:val="22"/>
          <w:szCs w:val="22"/>
          <w:highlight w:val="lightGray"/>
        </w:rPr>
        <w:t>m</w:t>
      </w:r>
      <w:r w:rsidRPr="00D4690E">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D4690E">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D4690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D4690E">
        <w:rPr>
          <w:rFonts w:ascii="Times New Roman" w:hAnsi="Times New Roman"/>
          <w:sz w:val="22"/>
          <w:szCs w:val="22"/>
          <w:highlight w:val="lightGray"/>
        </w:rPr>
        <w:t>&gt; [</w:t>
      </w:r>
      <w:r w:rsidRPr="00D4690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D4690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D4690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D4690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D4690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D4690E">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D4690E">
              <w:rPr>
                <w:noProof/>
              </w:rPr>
            </w:r>
            <w:r w:rsidR="00D4690E">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D4690E">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D4690E">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D4690E">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D4690E">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4690E">
              <w:rPr>
                <w:noProof/>
              </w:rPr>
            </w:r>
            <w:r w:rsidR="00D4690E">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D4690E">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D4690E" w:rsidRDefault="004B2FB9" w:rsidP="004B2FB9">
            <w:pPr>
              <w:widowControl w:val="0"/>
              <w:spacing w:before="60" w:after="60"/>
              <w:jc w:val="center"/>
              <w:rPr>
                <w:rFonts w:ascii="Times New Roman" w:hAnsi="Times New Roman"/>
                <w:b/>
                <w:sz w:val="22"/>
                <w:szCs w:val="22"/>
                <w:highlight w:val="lightGray"/>
              </w:rPr>
            </w:pPr>
          </w:p>
          <w:p w:rsidR="004B2FB9" w:rsidRPr="00D4690E" w:rsidRDefault="004B2FB9" w:rsidP="004B2FB9">
            <w:pPr>
              <w:widowControl w:val="0"/>
              <w:spacing w:before="60" w:after="60"/>
              <w:jc w:val="center"/>
              <w:rPr>
                <w:rFonts w:ascii="Times New Roman" w:hAnsi="Times New Roman"/>
                <w:b/>
                <w:sz w:val="22"/>
                <w:szCs w:val="22"/>
                <w:highlight w:val="lightGray"/>
              </w:rPr>
            </w:pPr>
            <w:r w:rsidRPr="00D4690E">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D4690E">
              <w:rPr>
                <w:rFonts w:ascii="Times New Roman" w:hAnsi="Times New Roman"/>
                <w:b/>
                <w:sz w:val="22"/>
                <w:szCs w:val="22"/>
                <w:highlight w:val="lightGray"/>
              </w:rPr>
              <w:t>AMD</w:t>
            </w:r>
            <w:r w:rsidR="004B2FB9" w:rsidRPr="00D4690E">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D4690E" w:rsidRDefault="004B2FB9" w:rsidP="00F01A4C">
            <w:pPr>
              <w:widowControl w:val="0"/>
              <w:spacing w:before="60" w:after="60"/>
              <w:jc w:val="center"/>
              <w:rPr>
                <w:rFonts w:ascii="Times New Roman" w:hAnsi="Times New Roman"/>
                <w:b/>
                <w:sz w:val="22"/>
                <w:szCs w:val="22"/>
                <w:highlight w:val="lightGray"/>
              </w:rPr>
            </w:pPr>
            <w:r w:rsidRPr="00D4690E">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D4690E">
              <w:rPr>
                <w:rFonts w:ascii="Times New Roman" w:hAnsi="Times New Roman"/>
                <w:b/>
                <w:sz w:val="22"/>
                <w:szCs w:val="22"/>
                <w:highlight w:val="lightGray"/>
              </w:rPr>
              <w:t>AMD</w:t>
            </w:r>
            <w:r w:rsidR="004B2FB9" w:rsidRPr="00D4690E">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D4690E">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D4690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D4690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D4690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D4690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D4690E">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90E" w:rsidRDefault="00D4690E" w:rsidP="006D1139">
      <w:pPr>
        <w:spacing w:before="120" w:after="0"/>
      </w:pPr>
      <w:r>
        <w:separator/>
      </w:r>
    </w:p>
  </w:endnote>
  <w:endnote w:type="continuationSeparator" w:id="0">
    <w:p w:rsidR="00D4690E" w:rsidRDefault="00D4690E">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AC784C">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AC784C">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AC784C">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AC784C">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AC784C">
      <w:rPr>
        <w:rStyle w:val="PageNumber"/>
        <w:rFonts w:ascii="Times New Roman" w:hAnsi="Times New Roman"/>
        <w:noProof/>
        <w:sz w:val="18"/>
        <w:szCs w:val="18"/>
      </w:rPr>
      <w:t>6</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AC784C">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AC784C">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AC784C">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AC784C">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AC784C">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AC784C">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AC784C">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90E" w:rsidRDefault="00D4690E">
      <w:r>
        <w:separator/>
      </w:r>
    </w:p>
  </w:footnote>
  <w:footnote w:type="continuationSeparator" w:id="0">
    <w:p w:rsidR="00D4690E" w:rsidRDefault="00D46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A551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4734"/>
    <w:rsid w:val="007E532C"/>
    <w:rsid w:val="007E5834"/>
    <w:rsid w:val="007F4F88"/>
    <w:rsid w:val="0080049C"/>
    <w:rsid w:val="00830EC7"/>
    <w:rsid w:val="00840A8A"/>
    <w:rsid w:val="00841981"/>
    <w:rsid w:val="00847231"/>
    <w:rsid w:val="00853AB6"/>
    <w:rsid w:val="00853F0B"/>
    <w:rsid w:val="00855259"/>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A3699"/>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C784C"/>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4690E"/>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51E22-2329-4550-BF92-4AB1C7DFD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4696</Words>
  <Characters>26769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31403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28</cp:revision>
  <cp:lastPrinted>2013-05-27T10:48:00Z</cp:lastPrinted>
  <dcterms:created xsi:type="dcterms:W3CDTF">2018-12-18T11:35:00Z</dcterms:created>
  <dcterms:modified xsi:type="dcterms:W3CDTF">2021-09-30T18:14:00Z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